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การขอรับใบแทนใบอนุญาตขายเครื่องมือแพทย์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D178D7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สุข สำนักงานสาธารณสุขจังหวัด</w:t>
      </w:r>
      <w:r w:rsidR="00CF5B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A635E4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721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การขอรับใบแทนใบอนุญาตขายเครื่องมือแพทย์</w:t>
      </w:r>
    </w:p>
    <w:p w:rsidR="00D178D7" w:rsidRPr="00394708" w:rsidRDefault="00D178D7" w:rsidP="00D178D7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>2.</w:t>
      </w:r>
      <w:r w:rsidR="00600A25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</w:t>
      </w:r>
      <w:r w:rsidR="00CF5B1A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แพร่</w:t>
      </w:r>
    </w:p>
    <w:p w:rsidR="00132E1B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3.  </w:t>
      </w:r>
      <w:r w:rsidR="00132E1B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32E1B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4.  </w:t>
      </w:r>
      <w:r w:rsidR="00132E1B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6E5CCD">
        <w:rPr>
          <w:rFonts w:asciiTheme="minorBidi" w:hAnsiTheme="minorBidi"/>
          <w:noProof/>
          <w:sz w:val="32"/>
          <w:szCs w:val="32"/>
        </w:rPr>
        <w:t>/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6E5CCD">
        <w:rPr>
          <w:rFonts w:asciiTheme="minorBidi" w:hAnsiTheme="minorBidi"/>
          <w:noProof/>
          <w:sz w:val="32"/>
          <w:szCs w:val="32"/>
        </w:rPr>
        <w:t>/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="00132E1B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5.  </w:t>
      </w:r>
      <w:r w:rsidR="00C77AEA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E5CCD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1903A4" w:rsidP="001903A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1903A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1903A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กฎกระทรวงกำหนดค่าธรรมเนียมเกี่ยวกับเครื่องมือแพทย์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1903A4" w:rsidP="001903A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 เรื่อง กำหนดแบบตามกฎกระทรวงการขออนุญาตและการออกใบอนุญาตขายเครื่องมือแพทย์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๒๕๕๕</w:t>
            </w:r>
          </w:p>
        </w:tc>
      </w:tr>
    </w:tbl>
    <w:p w:rsidR="003F4A0D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6.  </w:t>
      </w:r>
      <w:r w:rsidR="003F4A0D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6E5CCD">
        <w:rPr>
          <w:rFonts w:asciiTheme="minorBidi" w:hAnsiTheme="minorBidi"/>
          <w:noProof/>
          <w:sz w:val="32"/>
          <w:szCs w:val="32"/>
        </w:rPr>
        <w:t>/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7.  </w:t>
      </w:r>
      <w:r w:rsidR="003F4A0D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6E5CCD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B0451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ส่วนกลาง,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8.  </w:t>
      </w:r>
      <w:r w:rsidR="00075E4A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กำหนดระยะเวลาการปฏิบัติราชการเพื่อบริการประชาชนพ</w:t>
      </w:r>
      <w:r w:rsidR="00C81DB8" w:rsidRPr="006E5CCD">
        <w:rPr>
          <w:rFonts w:asciiTheme="minorBidi" w:hAnsiTheme="minorBidi"/>
          <w:noProof/>
          <w:sz w:val="32"/>
          <w:szCs w:val="32"/>
        </w:rPr>
        <w:t>.</w:t>
      </w:r>
      <w:r w:rsidR="00C81DB8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6E5CCD">
        <w:rPr>
          <w:rFonts w:asciiTheme="minorBidi" w:hAnsiTheme="minorBidi"/>
          <w:noProof/>
          <w:sz w:val="32"/>
          <w:szCs w:val="32"/>
        </w:rPr>
        <w:t>. 2557</w:t>
      </w:r>
      <w:r w:rsidR="00C77AEA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:rsidR="00075E4A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9.  </w:t>
      </w:r>
      <w:r w:rsidR="00075E4A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6E5CCD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     </w:t>
      </w:r>
      <w:r w:rsidR="006E5CCD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D178D7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  <w:r w:rsidR="00D178D7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  <w:r w:rsidR="00D178D7">
        <w:rPr>
          <w:rFonts w:asciiTheme="minorBidi" w:hAnsiTheme="minorBidi"/>
          <w:b/>
          <w:bCs/>
          <w:sz w:val="32"/>
          <w:szCs w:val="32"/>
          <w:lang w:bidi="th-TH"/>
        </w:rPr>
        <w:t>0</w:t>
      </w:r>
    </w:p>
    <w:p w:rsidR="00760D0B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10.  </w:t>
      </w:r>
      <w:r w:rsidR="00760D0B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E5CC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การขอรับใบแทนใบอนุญาตขายเครื่องมือแพทย์</w:t>
      </w:r>
      <w:r w:rsidR="00094F82" w:rsidRPr="006E5CCD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11.  </w:t>
      </w:r>
      <w:r w:rsidR="00C77AEA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CF5B1A" w:rsidRPr="000C2AAC" w:rsidTr="007C70D5">
        <w:tc>
          <w:tcPr>
            <w:tcW w:w="675" w:type="dxa"/>
          </w:tcPr>
          <w:p w:rsidR="00CF5B1A" w:rsidRPr="000C2AAC" w:rsidRDefault="00CF5B1A" w:rsidP="007C70D5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F5B1A" w:rsidRPr="00E540FF" w:rsidRDefault="00CF5B1A" w:rsidP="007C70D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 xml:space="preserve">แพร่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/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E540FF">
              <w:rPr>
                <w:rFonts w:asciiTheme="minorBidi" w:hAnsiTheme="minorBidi"/>
                <w:iCs/>
                <w:sz w:val="32"/>
                <w:szCs w:val="32"/>
                <w:lang w:bidi="th-TH"/>
              </w:rPr>
              <w:t>OSSC</w:t>
            </w:r>
          </w:p>
          <w:p w:rsidR="00CF5B1A" w:rsidRPr="00E540FF" w:rsidRDefault="00CF5B1A" w:rsidP="007C70D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E540FF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) </w:t>
            </w:r>
          </w:p>
          <w:p w:rsidR="00CF5B1A" w:rsidRPr="000C2AAC" w:rsidRDefault="00CF5B1A" w:rsidP="007C70D5">
            <w:pPr>
              <w:spacing w:after="160" w:line="259" w:lineRule="auto"/>
              <w:rPr>
                <w:rFonts w:asciiTheme="minorBidi" w:hAnsiTheme="minorBidi"/>
                <w:iCs/>
                <w:sz w:val="32"/>
                <w:szCs w:val="32"/>
              </w:rPr>
            </w:pP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 xml:space="preserve">08:30 - 16:30 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. (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E540FF"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)</w:t>
            </w:r>
          </w:p>
        </w:tc>
      </w:tr>
    </w:tbl>
    <w:p w:rsidR="00CF5B1A" w:rsidRPr="00CF5B1A" w:rsidRDefault="00CF5B1A" w:rsidP="006E5CCD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12.  </w:t>
      </w:r>
      <w:r w:rsidR="00575FAF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73B5D" w:rsidRDefault="001903A4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กรณีที่ใบอนุญาตชำรุด สูญหาย หรือถูกทำลาย ให้ผู้รับอนุญาตขายเครื่องมือแพทย์ยื่นคำขอรับใบแทนใบอนุญาตต่อผู้อนุญาต โดยให้ส่งคืนใบอนุญาตฉบับเดิมที่ชำรุดหรือยื่นหลักฐานการแจ้งความกรณีสูญหายหรือถูกทำลายด้วย แล้วแต่กรณี โดยผู้ยื่นคำขอต้องยื่นคำขอรับใบแทนภายใน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วันนับแต่วันที่ทราบถึงการสูญหาย ถูกทำลายหรือชำรุด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หน้าที่ของผู้ยื่นคำขอ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/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ผู้มาติดต่อ ต้องปฏิบัติ</w:t>
      </w:r>
    </w:p>
    <w:p w:rsidR="00F73B5D" w:rsidRDefault="00F73B5D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/>
          <w:noProof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ต้องมีความรู้ ความเข้าใจ และศึกษาข้อมูลรายละเอียดเอกสารหลักฐาน ตลอดจนข้อกำหนดตามกฎหมายที่เกี่ยวข้องกับเครื่องมือแพทย์ที่จะยื่นคำขอฯ อย่างเข้าใจ ชัดเจน</w:t>
      </w:r>
    </w:p>
    <w:p w:rsidR="00F73B5D" w:rsidRDefault="00F73B5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ต้องจัดทำและจัดเตรียมเอกสารหลักฐานตามข้อกำหนดของแบบคำขอ</w:t>
      </w:r>
    </w:p>
    <w:p w:rsidR="00F73B5D" w:rsidRDefault="00F73B5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ตรวจสอบเอกสารและให้ข้อมูลรายละเอียดของเครื่องมือแพทย์ที่ประสงค์จะยื่นคำขอตามแบบตรวจรับคำขอ</w:t>
      </w:r>
    </w:p>
    <w:p w:rsidR="008E2900" w:rsidRPr="000C2AAC" w:rsidRDefault="00F73B5D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ามารถชี้แจงให้ข้อมูลรายละเอียดเอกสารหลักฐานที่เกี่ยวข้องกับเครื่องมือแพทย์ที่ประสงค์จะยื่นคำขอต่อเจ้าหน้าที่ได้อย่างเข้าใจ ชัดเจน ครบถ้วน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13.  </w:t>
      </w:r>
      <w:r w:rsidR="0065175D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1903A4">
        <w:tc>
          <w:tcPr>
            <w:tcW w:w="675" w:type="dxa"/>
          </w:tcPr>
          <w:p w:rsidR="00313D38" w:rsidRPr="00AC4ACB" w:rsidRDefault="00313D38" w:rsidP="001903A4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B0451E" w:rsidRDefault="00313D38" w:rsidP="00313D38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ผู้ยื่นคำขอติดต่อขอพบเจ้าหน้าที่ ณ </w:t>
            </w:r>
            <w:r w:rsidR="00B0451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CF5B1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เจ้าหน้าที่พิจารณาและตรวจสอบเอกสารให้ถูกต้อง ครบถ้วน ตามหลักเกณฑ์และเงื่อนไข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(3) </w:t>
            </w:r>
            <w:r w:rsidR="006E5CC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ชำระค่าธรรมเนียมคำข</w:t>
            </w:r>
            <w:r w:rsidR="006E5CC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</w:t>
            </w:r>
            <w:r w:rsidR="00CF5B1A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D178D7" w:rsidRPr="000C2AAC" w:rsidRDefault="00D178D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กรณีคำขอไม่ถูกต้องหรือเอกสารไม่ครบถ้วน เจ้าหน้าที่แจ้งผู้ยื่นคำขอแก้ไขหรือยื่นเอกสารเพิ่มเติมในขณะนั้น หากผู้ยื่นคำขอไม่สามารถแก้ไขหรือยื่นเอกสารหลักฐานเพิ่มเติมได้ใน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ขณะนั้น เจ้าหน้าที่ทำบันทึกความบกพร่องและรายการเอกสารหรือหลักฐานที่จะต้องยื่นเพิ่มเติมพร้อมทั้งกำหนดระยะเวลาที่ผู้ยื่นคำขอจะต้องดำเนินการแก้ไขหรือยื่นเอกสารหลักฐานเพิ่มเติมไว้ในแบบบันทึกความบกพร่อง โดยเจ้าหน้าที่และผู้ยื่นคำขอลงนามไว้ในบันทึกนั้น และมอบสำเนาบันทึกความบกพร่องดังกล่าวให้กับผู้ยื่นคำขอ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1903A4">
        <w:tc>
          <w:tcPr>
            <w:tcW w:w="675" w:type="dxa"/>
          </w:tcPr>
          <w:p w:rsidR="00313D38" w:rsidRPr="00AC4ACB" w:rsidRDefault="00313D38" w:rsidP="001903A4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F73B5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เจ้าหน้าที่บันทึกข้อมูลและออกใบอนุญาต</w:t>
            </w: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D178D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CF5B1A" w:rsidRPr="000C2AAC" w:rsidTr="001903A4">
        <w:tc>
          <w:tcPr>
            <w:tcW w:w="675" w:type="dxa"/>
          </w:tcPr>
          <w:p w:rsidR="00CF5B1A" w:rsidRPr="00AC4ACB" w:rsidRDefault="00CF5B1A" w:rsidP="001903A4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F5B1A" w:rsidRPr="00AC4ACB" w:rsidRDefault="00CF5B1A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CF5B1A" w:rsidRPr="00AC4ACB" w:rsidRDefault="00CF5B1A" w:rsidP="007C70D5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CF5B1A" w:rsidRPr="000C2AAC" w:rsidRDefault="00CF5B1A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:rsidR="00CF5B1A" w:rsidRPr="000C2AAC" w:rsidRDefault="00CF5B1A" w:rsidP="007C70D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CF5B1A" w:rsidRPr="000C2AAC" w:rsidRDefault="00CF5B1A" w:rsidP="007C70D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CF5B1A" w:rsidRDefault="00CF5B1A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สุขภาพเบ็ดเสร็จ สสจ.แพร่</w:t>
            </w:r>
          </w:p>
          <w:p w:rsidR="00CF5B1A" w:rsidRPr="000C2AAC" w:rsidRDefault="00CF5B1A" w:rsidP="007C70D5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799" w:type="dxa"/>
          </w:tcPr>
          <w:p w:rsidR="00CF5B1A" w:rsidRPr="000C2AAC" w:rsidRDefault="00CF5B1A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1903A4">
        <w:tc>
          <w:tcPr>
            <w:tcW w:w="675" w:type="dxa"/>
          </w:tcPr>
          <w:p w:rsidR="00313D38" w:rsidRPr="00AC4ACB" w:rsidRDefault="00313D38" w:rsidP="001903A4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ผู้ยื่นคำขอนำ</w:t>
            </w:r>
            <w:r w:rsidR="006E5CCD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ใบเสร็จรับเงิน</w:t>
            </w:r>
            <w:r w:rsidR="006E5CC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มาแสดงที่</w:t>
            </w:r>
            <w:r w:rsidR="00D178D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  <w:r w:rsidR="00D178D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 และผู้ยื่นคำขอนำใบเสร็จรับเงินค่าธรรมเนียมฯ มาขอรับใบแทนใบอนุญาตขายจากเจ้าหน้าที่</w:t>
            </w:r>
            <w:r w:rsidR="00D178D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D178D7" w:rsidRPr="000C2AAC" w:rsidRDefault="00D178D7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ระยะเวลาขึ้นกับการดำเนินการของผู้ยื่นคำขอ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14.  </w:t>
      </w:r>
      <w:r w:rsidR="0085230C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F55933">
        <w:rPr>
          <w:rFonts w:asciiTheme="minorBidi" w:hAnsiTheme="minorBidi"/>
          <w:noProof/>
          <w:sz w:val="32"/>
          <w:szCs w:val="32"/>
        </w:rPr>
        <w:t>0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15.  </w:t>
      </w:r>
      <w:r w:rsidR="00AA7734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1903A4">
        <w:trPr>
          <w:jc w:val="center"/>
        </w:trPr>
        <w:tc>
          <w:tcPr>
            <w:tcW w:w="675" w:type="dxa"/>
          </w:tcPr>
          <w:p w:rsidR="00452B6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E36584">
            <w:pPr>
              <w:rPr>
                <w:rFonts w:asciiTheme="minorBidi" w:hAnsiTheme="minorBidi" w:hint="cs"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 w:rsidR="00E3658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1559" w:type="dxa"/>
          </w:tcPr>
          <w:p w:rsidR="00452B6B" w:rsidRPr="000C2AAC" w:rsidRDefault="00AC4ACB" w:rsidP="0057523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575232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E5CCD" w:rsidRDefault="006E5CCD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903A4" w:rsidRDefault="001903A4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903A4" w:rsidRPr="000C2AAC" w:rsidRDefault="001903A4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ใบควบคุมกระบวนงานการจัดทำใบแทน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แบบตรวจรับคำขอ ใบแทนใบอนุญาตผลิต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นำเข้า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ขายเครื่องมือแพทย์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คำขอรับใบแทนใบอนุญาตขายเครื่องมือแพทย์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ใบอนุญาตขายเครื่องมือแพทย์ที่เหลืออยู่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กรณีชำรุดหรือถูกทำลาย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ใบรับแจ้งความ</w:t>
            </w:r>
          </w:p>
        </w:tc>
        <w:tc>
          <w:tcPr>
            <w:tcW w:w="1843" w:type="dxa"/>
          </w:tcPr>
          <w:p w:rsidR="00AC4ACB" w:rsidRPr="000C2AAC" w:rsidRDefault="00F73B5D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กรณีสูญหาย ให้แจ้งความที่สถานีตำรวจท้องที่ที่ใบอนุญาตนั้นสูญหาย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รูปถ่ายผู้ดำเนินกิจการ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หนังสือมอบอำนาจเป็นผู้ยื่นคำขอ</w:t>
            </w:r>
          </w:p>
        </w:tc>
        <w:tc>
          <w:tcPr>
            <w:tcW w:w="1843" w:type="dxa"/>
          </w:tcPr>
          <w:p w:rsidR="00D178D7" w:rsidRPr="000C2AAC" w:rsidRDefault="00D178D7" w:rsidP="00AC4AC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CF5B1A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กรณีใช้สำเนาจะต้องไม่หมดอายุและมีลายเซนต์ของ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1903A4">
        <w:tc>
          <w:tcPr>
            <w:tcW w:w="675" w:type="dxa"/>
          </w:tcPr>
          <w:p w:rsidR="00AC4ACB" w:rsidRPr="000C2AAC" w:rsidRDefault="00AC4ACB" w:rsidP="001903A4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สำเนาทะเบียนบ้านและสำเนาบัตรประจำตัวประชาชน</w:t>
            </w:r>
          </w:p>
        </w:tc>
        <w:tc>
          <w:tcPr>
            <w:tcW w:w="1843" w:type="dxa"/>
          </w:tcPr>
          <w:p w:rsidR="00AC4ACB" w:rsidRPr="000C2AAC" w:rsidRDefault="00AC4ACB" w:rsidP="00E36584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</w:t>
            </w:r>
            <w:r w:rsidR="00E3658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ง มหาดไทย</w:t>
            </w:r>
          </w:p>
        </w:tc>
        <w:tc>
          <w:tcPr>
            <w:tcW w:w="1559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156F41">
            <w:pPr>
              <w:jc w:val="center"/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ของผู้มอบอำนาจและรับมอบอำนาจ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16.  </w:t>
      </w:r>
      <w:r w:rsidR="00A10CDA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คำขอรับใบแทนใบอนุญาตขายเครื่องมือแพทย์</w:t>
            </w:r>
          </w:p>
          <w:p w:rsidR="00F55933" w:rsidRPr="000C2AAC" w:rsidRDefault="00E36584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ค่าธรรมเนียม    </w:t>
            </w:r>
            <w:r w:rsidR="00F55933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100 </w:t>
            </w:r>
            <w:r w:rsidR="00F55933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 (หนึ่งร้อยบาทถ้วน)</w:t>
            </w:r>
          </w:p>
          <w:p w:rsidR="00BC4F72" w:rsidRDefault="00B509F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E3658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D178D7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CF5B1A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แพร่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ใบแทนใบอนุญาตขายเครื่องมือแพทย์</w:t>
            </w:r>
          </w:p>
          <w:p w:rsidR="00BC4F72" w:rsidRDefault="00B509F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E3658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D178D7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CF5B1A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แพร่</w:t>
            </w:r>
            <w:r w:rsidR="00D178D7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17.  </w:t>
      </w:r>
      <w:r w:rsidR="00216FA4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E36584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E36584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E36584" w:rsidRPr="00ED5246" w:rsidTr="007C70D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E36584" w:rsidRPr="00ED5246" w:rsidRDefault="00E36584" w:rsidP="007C70D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E36584" w:rsidRPr="00E36584" w:rsidRDefault="00E36584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6E5CCD" w:rsidRDefault="006E5CCD" w:rsidP="006E5CCD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 </w:t>
      </w:r>
      <w:r w:rsidR="00C3045F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6E5CCD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1903A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ขั้นตอนการยื่นคำขออนุญาตขายเครื่องมือแพทย์</w:t>
            </w:r>
          </w:p>
        </w:tc>
      </w:tr>
    </w:tbl>
    <w:p w:rsidR="001903A4" w:rsidRDefault="001903A4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B0451E" w:rsidRPr="00041399" w:rsidRDefault="00B0451E" w:rsidP="00B0451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413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19.  </w:t>
      </w:r>
      <w:r w:rsidRPr="000413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760A5E" w:rsidRDefault="00B0451E">
      <w:pPr>
        <w:rPr>
          <w:rFonts w:asciiTheme="minorBidi" w:hAnsiTheme="minorBidi"/>
          <w:color w:val="0D0D0D" w:themeColor="text1" w:themeTint="F2"/>
          <w:cs/>
          <w:lang w:bidi="th-TH"/>
        </w:rPr>
      </w:pPr>
      <w:r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      </w:t>
      </w:r>
      <w:r w:rsidRPr="00041399">
        <w:rPr>
          <w:rFonts w:ascii="Cordia New" w:hAnsi="Cordia New"/>
          <w:noProof/>
          <w:sz w:val="32"/>
          <w:szCs w:val="32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>
        <w:rPr>
          <w:rFonts w:asciiTheme="minorBidi" w:hAnsiTheme="minorBidi"/>
          <w:sz w:val="32"/>
          <w:szCs w:val="32"/>
          <w:lang w:bidi="th-TH"/>
        </w:rPr>
        <w:t xml:space="preserve"> </w:t>
      </w:r>
      <w:r>
        <w:rPr>
          <w:rFonts w:asciiTheme="minorBidi" w:hAnsiTheme="minorBidi" w:hint="cs"/>
          <w:sz w:val="32"/>
          <w:szCs w:val="32"/>
          <w:cs/>
          <w:lang w:bidi="th-TH"/>
        </w:rPr>
        <w:t>ไม่รวมระยะเวลารอผู้ประกอบการแก้ไข หรือส่งเอกสารเพิ่มเติม</w:t>
      </w:r>
      <w:r w:rsidR="00760A5E">
        <w:rPr>
          <w:rFonts w:asciiTheme="minorBidi" w:hAnsiTheme="minorBidi"/>
          <w:color w:val="0D0D0D" w:themeColor="text1" w:themeTint="F2"/>
          <w:cs/>
          <w:lang w:bidi="th-TH"/>
        </w:rPr>
        <w:br w:type="page"/>
      </w:r>
    </w:p>
    <w:p w:rsidR="006C5481" w:rsidRDefault="006C5481" w:rsidP="006C5481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lastRenderedPageBreak/>
        <w:t>วิธีการยื่นคำขอเกี่ยวกับ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</w:t>
      </w:r>
      <w:r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รับใบแทนใบ</w:t>
      </w:r>
      <w:r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อนุญาตขายเครื่องมือแพทย์</w:t>
      </w:r>
    </w:p>
    <w:p w:rsidR="006C5481" w:rsidRDefault="00A635E4" w:rsidP="006C5481">
      <w:pPr>
        <w:jc w:val="center"/>
        <w:rPr>
          <w:rFonts w:asciiTheme="minorBidi" w:hAnsiTheme="minorBidi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-21.6pt;margin-top:637.75pt;width:324.55pt;height:77.8pt;z-index:251688960;mso-height-percent:200;mso-height-percent:200;mso-width-relative:margin;mso-height-relative:margin" strokecolor="#375623 [1609]">
            <v:textbox style="mso-fit-shape-to-text:t">
              <w:txbxContent>
                <w:p w:rsidR="006C5481" w:rsidRPr="00C21318" w:rsidRDefault="006C5481" w:rsidP="006C5481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ไม่รวมระยะเวลารอผู้ประกอบการแก้ไข หรือส่งเอกสารเพิ่มเติม</w:t>
                  </w:r>
                </w:p>
                <w:p w:rsidR="006C5481" w:rsidRPr="00C21318" w:rsidRDefault="006C5481" w:rsidP="006C5481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6" type="#_x0000_t32" style="position:absolute;left:0;text-align:left;margin-left:421.5pt;margin-top:114.4pt;width:0;height:50.25pt;z-index:251687936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5" type="#_x0000_t32" style="position:absolute;left:0;text-align:left;margin-left:97.5pt;margin-top:118.9pt;width:0;height:32.25pt;z-index:251686912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4" type="#_x0000_t32" style="position:absolute;left:0;text-align:left;margin-left:367.85pt;margin-top:114.4pt;width:53.65pt;height:0;z-index:251685888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3" type="#_x0000_t32" style="position:absolute;left:0;text-align:left;margin-left:97.5pt;margin-top:118.15pt;width:67.4pt;height:.75pt;flip:x;z-index:251684864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2" type="#_x0000_t32" style="position:absolute;left:0;text-align:left;margin-left:430.5pt;margin-top:570.4pt;width:0;height:32.25pt;z-index:251683840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1" type="#_x0000_t32" style="position:absolute;left:0;text-align:left;margin-left:430.5pt;margin-top:468.4pt;width:0;height:33.75pt;z-index:251682816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9" type="#_x0000_t32" style="position:absolute;left:0;text-align:left;margin-left:430.5pt;margin-top:260.25pt;width:0;height:47.65pt;z-index:251680768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8" type="#_x0000_t32" style="position:absolute;left:0;text-align:left;margin-left:258pt;margin-top:151.15pt;width:0;height:237pt;flip:y;z-index:251679744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7" type="#_x0000_t32" style="position:absolute;left:0;text-align:left;margin-left:61.5pt;margin-top:502.15pt;width:0;height:36pt;z-index:251678720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6" type="#_x0000_t32" style="position:absolute;left:0;text-align:left;margin-left:61.5pt;margin-top:437.7pt;width:0;height:20.2pt;z-index:251677696" o:connectortype="straight"/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5" type="#_x0000_t32" style="position:absolute;left:0;text-align:left;margin-left:61.5pt;margin-top:343.9pt;width:0;height:44.25pt;z-index:251676672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4" type="#_x0000_t32" style="position:absolute;left:0;text-align:left;margin-left:61.5pt;margin-top:260.25pt;width:0;height:32.65pt;z-index:251675648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3" type="#_x0000_t32" style="position:absolute;left:0;text-align:left;margin-left:262.5pt;margin-top:61.65pt;width:0;height:27.25pt;z-index:251674624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20" type="#_x0000_t202" style="position:absolute;left:0;text-align:left;margin-left:316.1pt;margin-top:502.15pt;width:197.7pt;height:68.25pt;z-index:251671552;mso-width-relative:margin;mso-height-relative:margin">
            <v:textbox style="mso-next-textbox:#_x0000_s1120">
              <w:txbxContent>
                <w:p w:rsidR="006C5481" w:rsidRPr="00B164C2" w:rsidRDefault="006C5481" w:rsidP="006C5481">
                  <w:pPr>
                    <w:spacing w:after="0" w:line="240" w:lineRule="auto"/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lang w:bidi="th-TH"/>
                    </w:rPr>
                  </w:pPr>
                  <w:r>
                    <w:rPr>
                      <w:rFonts w:asciiTheme="minorBidi" w:hAnsiTheme="minorBidi" w:hint="cs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 xml:space="preserve">4.2 </w:t>
                  </w:r>
                  <w:r w:rsidRPr="00B164C2">
                    <w:rPr>
                      <w:rFonts w:asciiTheme="minorBidi" w:hAnsiTheme="minorBidi"/>
                      <w:color w:val="000000" w:themeColor="text1"/>
                      <w:sz w:val="28"/>
                      <w:szCs w:val="28"/>
                      <w:cs/>
                      <w:lang w:bidi="th-TH"/>
                    </w:rPr>
                    <w:t>แจ้งผลเมื่อพิจารณาแล้วเสร็จ หากล่าช้ากว่าระยะเวลาที่คู่มือกำหนด จะแจ้งเหตุแห่งความล่าช้าทุก 7 วันจนกว่าจะพิจารณาแล้วเสร็จ</w:t>
                  </w:r>
                </w:p>
                <w:p w:rsidR="006C5481" w:rsidRPr="00B164C2" w:rsidRDefault="006C5481" w:rsidP="006C5481">
                  <w:pPr>
                    <w:rPr>
                      <w:rFonts w:asciiTheme="minorBidi" w:hAnsiTheme="minorBidi"/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8" type="#_x0000_t202" style="position:absolute;left:0;text-align:left;margin-left:200.7pt;margin-top:388.15pt;width:94.05pt;height:45.75pt;z-index:251669504" stroked="f">
            <v:textbox>
              <w:txbxContent>
                <w:p w:rsidR="006C5481" w:rsidRDefault="006C5481" w:rsidP="006C5481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/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7" type="#_x0000_t202" style="position:absolute;left:0;text-align:left;margin-left:22.2pt;margin-top:464.65pt;width:115pt;height:45.75pt;z-index:251668480" stroked="f">
            <v:textbox>
              <w:txbxContent>
                <w:p w:rsidR="006C5481" w:rsidRDefault="006C5481" w:rsidP="006C5481">
                  <w:pPr>
                    <w:rPr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cs/>
                      <w:lang w:bidi="th-TH"/>
                    </w:rPr>
                    <w:t>แก้ไข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hint="cs"/>
                      <w:cs/>
                      <w:lang w:bidi="th-TH"/>
                    </w:rPr>
                    <w:t>ตามระยะเวลาที่กำหนด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6" type="#_x0000_t202" style="position:absolute;left:0;text-align:left;margin-left:14.75pt;margin-top:538.15pt;width:95.2pt;height:32.25pt;z-index:251667456">
            <v:textbox style="mso-next-textbox:#_x0000_s1116">
              <w:txbxContent>
                <w:p w:rsidR="006C5481" w:rsidRPr="00B164C2" w:rsidRDefault="006C5481" w:rsidP="006C5481">
                  <w:pPr>
                    <w:rPr>
                      <w:sz w:val="28"/>
                      <w:szCs w:val="28"/>
                      <w:lang w:bidi="th-TH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 xml:space="preserve">2.4 </w:t>
                  </w:r>
                  <w:r w:rsidRPr="00B164C2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คืนคำขอผู้มายื่น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5" type="#_x0000_t202" style="position:absolute;left:0;text-align:left;margin-left:-2pt;margin-top:388.15pt;width:166.9pt;height:49.1pt;z-index:251666432;mso-width-relative:margin;mso-height-relative:margin">
            <v:textbox>
              <w:txbxContent>
                <w:p w:rsidR="006C5481" w:rsidRDefault="006C5481" w:rsidP="006C548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2.3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ผู้ยื่นคำขอแก้ไขข้อบกพร่องภายในระยะเวลาที่กำหนดและนำมายื่นใหม่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4" type="#_x0000_t202" style="position:absolute;left:0;text-align:left;margin-left:2.25pt;margin-top:297.4pt;width:117.3pt;height:46.5pt;z-index:251665408">
            <v:textbox>
              <w:txbxContent>
                <w:p w:rsidR="006C5481" w:rsidRPr="00F75C1C" w:rsidRDefault="006C5481" w:rsidP="006C5481">
                  <w:pPr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 xml:space="preserve">2.2 </w:t>
                  </w:r>
                  <w:r w:rsidRPr="00F75C1C">
                    <w:rPr>
                      <w:rFonts w:asciiTheme="minorBidi" w:hAnsiTheme="minorBidi"/>
                      <w:sz w:val="28"/>
                      <w:szCs w:val="28"/>
                      <w:cs/>
                      <w:lang w:bidi="th-TH"/>
                    </w:rPr>
                    <w:t>มอบสำเนาบันทึกข้อบกพร่องให้ผู้ยื่นคำขอ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3" type="#_x0000_t202" style="position:absolute;left:0;text-align:left;margin-left:2.25pt;margin-top:211.15pt;width:177.85pt;height:48.65pt;z-index:251664384;mso-width-relative:margin;mso-height-relative:margin">
            <v:textbox>
              <w:txbxContent>
                <w:p w:rsidR="006C5481" w:rsidRDefault="006C5481" w:rsidP="006C548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2.1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เจ้าหน้าที่บันทึกข้อบกพร่องและระยะเวลาแก้ไขพร้อมลงนามรับทราบร่วมกัน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2" type="#_x0000_t202" style="position:absolute;left:0;text-align:left;margin-left:352.25pt;margin-top:166.15pt;width:120.25pt;height:30.75pt;z-index:251663360;mso-width-relative:margin;mso-height-relative:margin" filled="f" stroked="f">
            <v:textbox style="mso-next-textbox:#_x0000_s1112">
              <w:txbxContent>
                <w:p w:rsidR="006C5481" w:rsidRPr="00F75C1C" w:rsidRDefault="006C5481" w:rsidP="006C5481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1" type="#_x0000_t202" style="position:absolute;left:0;text-align:left;margin-left:40.25pt;margin-top:164.65pt;width:134.5pt;height:32.25pt;z-index:251662336;mso-width-relative:margin;mso-height-relative:margin" filled="f" stroked="f">
            <v:textbox style="mso-next-textbox:#_x0000_s1111">
              <w:txbxContent>
                <w:p w:rsidR="006C5481" w:rsidRPr="00F75C1C" w:rsidRDefault="006C5481" w:rsidP="006C5481">
                  <w:pP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</w:pPr>
                  <w:r w:rsidRPr="00F75C1C">
                    <w:rPr>
                      <w:rFonts w:asciiTheme="minorBidi" w:hAnsiTheme="minorBidi"/>
                      <w:sz w:val="24"/>
                      <w:szCs w:val="24"/>
                      <w:cs/>
                      <w:lang w:bidi="th-TH"/>
                    </w:rPr>
                    <w:t>ไม่ครบถ้วนไม่ถูกต้องตาม</w:t>
                  </w:r>
                  <w:r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 xml:space="preserve"> </w:t>
                  </w:r>
                  <w:r w:rsidRPr="00F75C1C">
                    <w:rPr>
                      <w:rFonts w:asciiTheme="minorBidi" w:hAnsiTheme="minorBidi"/>
                      <w:sz w:val="24"/>
                      <w:szCs w:val="24"/>
                      <w:lang w:bidi="th-TH"/>
                    </w:rPr>
                    <w:t>checklist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09" type="#_x0000_t202" style="position:absolute;left:0;text-align:left;margin-left:302.95pt;margin-top:211.15pt;width:202.55pt;height:49.1pt;z-index:251660288;mso-width-percent:400;mso-width-percent:400;mso-width-relative:margin;mso-height-relative:margin">
            <v:textbox style="mso-next-textbox:#_x0000_s1109">
              <w:txbxContent>
                <w:p w:rsidR="006C5481" w:rsidRPr="00052F03" w:rsidRDefault="006C5481" w:rsidP="006C5481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t xml:space="preserve">3)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ชำระค่าธรรมเนียมคำขอ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lang w:bidi="th-TH"/>
                    </w:rPr>
                    <w:t xml:space="preserve">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ที่</w:t>
                  </w:r>
                  <w:r w:rsidR="009A369C"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ศูนย์บริการผลิตภัณฑ์สุขภาพเบ็ดเสร็จ สสจ.</w:t>
                  </w:r>
                  <w:r w:rsidR="009A369C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08" type="#_x0000_t202" style="position:absolute;left:0;text-align:left;margin-left:165.3pt;margin-top:93.1pt;width:202.55pt;height:52.1pt;z-index:251659264;mso-width-percent:400;mso-width-percent:400;mso-width-relative:margin;mso-height-relative:margin">
            <v:textbox>
              <w:txbxContent>
                <w:p w:rsidR="006C5481" w:rsidRPr="00052F03" w:rsidRDefault="006C5481" w:rsidP="006C5481">
                  <w:pPr>
                    <w:rPr>
                      <w:sz w:val="28"/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 w:hint="cs"/>
                      <w:sz w:val="28"/>
                      <w:szCs w:val="28"/>
                      <w:cs/>
                      <w:lang w:bidi="th-TH"/>
                    </w:rPr>
                    <w:t>2</w:t>
                  </w:r>
                  <w:r w:rsidRPr="00052F03">
                    <w:rPr>
                      <w:rFonts w:hint="cs"/>
                      <w:sz w:val="28"/>
                      <w:szCs w:val="28"/>
                      <w:cs/>
                      <w:lang w:bidi="th-TH"/>
                    </w:rPr>
                    <w:t>)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เจ้าหน้าที่พิจารณา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ตรวจสอบเอกสารถูกต้อง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/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 xml:space="preserve"> ครบถ้วน ตามหลักเกณฑ์และเงื่อนไข</w:t>
                  </w:r>
                  <w:r w:rsidRPr="00052F03">
                    <w:rPr>
                      <w:rFonts w:asciiTheme="minorBidi" w:hAnsiTheme="minorBidi"/>
                      <w:noProof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07" type="#_x0000_t202" style="position:absolute;left:0;text-align:left;margin-left:164.9pt;margin-top:3.8pt;width:202.55pt;height:30.45pt;z-index:251658240;mso-width-percent:400;mso-height-percent:200;mso-width-percent:400;mso-height-percent:200;mso-width-relative:margin;mso-height-relative:margin">
            <v:textbox style="mso-fit-shape-to-text:t">
              <w:txbxContent>
                <w:p w:rsidR="006C5481" w:rsidRPr="00052F03" w:rsidRDefault="006C5481" w:rsidP="006C5481">
                  <w:pPr>
                    <w:rPr>
                      <w:sz w:val="28"/>
                      <w:szCs w:val="28"/>
                      <w:lang w:bidi="th-TH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1)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ผู้ยื่นคำขอติดต่อเจ้าหน้าที่</w:t>
                  </w: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 ศูนย์บริการผลิตภัณฑ์สุขภาพเบ็ดเสร็จ สสจ.</w:t>
                  </w:r>
                  <w:r w:rsidR="00CF5B1A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>แพร่</w:t>
                  </w:r>
                </w:p>
              </w:txbxContent>
            </v:textbox>
          </v:shape>
        </w:pict>
      </w:r>
    </w:p>
    <w:p w:rsidR="003F4A0D" w:rsidRPr="000C2AAC" w:rsidRDefault="009A369C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  <w:bookmarkStart w:id="0" w:name="_GoBack"/>
      <w:bookmarkEnd w:id="0"/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9" type="#_x0000_t202" style="position:absolute;left:0;text-align:left;margin-left:307.5pt;margin-top:375.75pt;width:169.4pt;height:60.75pt;z-index:251670528;mso-width-relative:margin;mso-height-relative:margin">
            <v:textbox>
              <w:txbxContent>
                <w:p w:rsidR="006C5481" w:rsidRDefault="006C5481" w:rsidP="006C548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4.1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เจ้าหน้าที่พิจารณาอนุญาต/ไม่อนุญาต</w:t>
                  </w:r>
                </w:p>
              </w:txbxContent>
            </v:textbox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30" type="#_x0000_t32" style="position:absolute;left:0;text-align:left;margin-left:430.5pt;margin-top:330.65pt;width:0;height:33.1pt;z-index:251681792" o:connectortype="straight">
            <v:stroke endarrow="block"/>
          </v:shape>
        </w:pict>
      </w:r>
      <w:r>
        <w:rPr>
          <w:rFonts w:asciiTheme="minorBidi" w:hAnsiTheme="minorBidi"/>
          <w:noProof/>
          <w:sz w:val="32"/>
          <w:szCs w:val="32"/>
          <w:lang w:bidi="th-TH"/>
        </w:rPr>
        <w:pict>
          <v:shape id="_x0000_s1110" type="#_x0000_t202" style="position:absolute;left:0;text-align:left;margin-left:308.25pt;margin-top:280.9pt;width:201.95pt;height:40.4pt;z-index:251661312;mso-width-percent:400;mso-width-percent:400;mso-width-relative:margin;mso-height-relative:margin">
            <v:textbox style="mso-next-textbox:#_x0000_s1110">
              <w:txbxContent>
                <w:p w:rsidR="006C5481" w:rsidRPr="00052F03" w:rsidRDefault="006C5481" w:rsidP="006C5481">
                  <w:pPr>
                    <w:rPr>
                      <w:rFonts w:asciiTheme="minorBidi" w:hAnsiTheme="minorBidi"/>
                      <w:sz w:val="28"/>
                      <w:szCs w:val="28"/>
                    </w:rPr>
                  </w:pPr>
                  <w:r w:rsidRPr="00052F03">
                    <w:rPr>
                      <w:rFonts w:asciiTheme="minorBidi" w:hAnsiTheme="minorBidi" w:cs="Cordia New" w:hint="cs"/>
                      <w:noProof/>
                      <w:sz w:val="28"/>
                      <w:szCs w:val="28"/>
                      <w:cs/>
                      <w:lang w:bidi="th-TH"/>
                    </w:rPr>
                    <w:t xml:space="preserve">4) </w:t>
                  </w:r>
                  <w:r w:rsidRPr="00052F03">
                    <w:rPr>
                      <w:rFonts w:asciiTheme="minorBidi" w:hAnsiTheme="minorBidi" w:cs="Cordia New"/>
                      <w:noProof/>
                      <w:sz w:val="28"/>
                      <w:szCs w:val="28"/>
                      <w:cs/>
                      <w:lang w:bidi="th-TH"/>
                    </w:rPr>
                    <w:t>เจ้าหน้าที่บันทึกข้อมูล</w:t>
                  </w:r>
                </w:p>
                <w:p w:rsidR="006C5481" w:rsidRPr="00052F03" w:rsidRDefault="006C5481" w:rsidP="006C5481">
                  <w:pPr>
                    <w:rPr>
                      <w:sz w:val="28"/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A635E4">
        <w:rPr>
          <w:rFonts w:asciiTheme="minorBidi" w:hAnsiTheme="minorBidi"/>
          <w:noProof/>
          <w:sz w:val="32"/>
          <w:szCs w:val="32"/>
          <w:lang w:bidi="th-TH"/>
        </w:rPr>
        <w:pict>
          <v:shape id="_x0000_s1139" type="#_x0000_t32" style="position:absolute;left:0;text-align:left;margin-left:165.7pt;margin-top:375.75pt;width:39.8pt;height:0;z-index:251689984" o:connectortype="straight">
            <v:stroke endarrow="block"/>
          </v:shape>
        </w:pict>
      </w:r>
      <w:r w:rsidR="00A635E4">
        <w:rPr>
          <w:rFonts w:asciiTheme="minorBidi" w:hAnsiTheme="minorBidi"/>
          <w:noProof/>
          <w:sz w:val="32"/>
          <w:szCs w:val="32"/>
          <w:lang w:bidi="th-TH"/>
        </w:rPr>
        <w:pict>
          <v:shape id="_x0000_s1121" type="#_x0000_t202" style="position:absolute;left:0;text-align:left;margin-left:320.2pt;margin-top:574.5pt;width:190.25pt;height:1in;z-index:251672576;mso-width-relative:margin;mso-height-relative:margin">
            <v:textbox style="mso-next-textbox:#_x0000_s1121">
              <w:txbxContent>
                <w:p w:rsidR="006C5481" w:rsidRDefault="006C5481" w:rsidP="006C548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8"/>
                      <w:szCs w:val="28"/>
                    </w:rPr>
                    <w:t>4</w:t>
                  </w:r>
                  <w:r w:rsidRPr="00174A50">
                    <w:rPr>
                      <w:rFonts w:asciiTheme="minorBidi" w:hAnsiTheme="minorBidi"/>
                      <w:sz w:val="28"/>
                      <w:szCs w:val="28"/>
                    </w:rPr>
                    <w:t>.</w:t>
                  </w:r>
                  <w:r>
                    <w:rPr>
                      <w:szCs w:val="28"/>
                    </w:rPr>
                    <w:t xml:space="preserve">3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เมื่อครบระยะเวลาดำเนินการให้ผู้ยื่นนำใบเสร็จรับเงินยื่นติดต่อขอรับใบแทนใบอนุญาตขายเครื่องมือแพทย์กับเจ้าหน้าที่</w:t>
                  </w:r>
                </w:p>
              </w:txbxContent>
            </v:textbox>
          </v:shape>
        </w:pict>
      </w:r>
      <w:r w:rsidR="00A635E4">
        <w:rPr>
          <w:rFonts w:asciiTheme="minorBidi" w:hAnsiTheme="minorBidi"/>
          <w:noProof/>
          <w:sz w:val="32"/>
          <w:szCs w:val="32"/>
          <w:lang w:bidi="th-TH"/>
        </w:rPr>
        <w:pict>
          <v:shape id="_x0000_s1122" type="#_x0000_t202" style="position:absolute;left:0;text-align:left;margin-left:-22pt;margin-top:565.5pt;width:218.5pt;height:28.3pt;z-index:251673600;mso-width-relative:margin;mso-height-relative:margin">
            <v:textbox style="mso-next-textbox:#_x0000_s1122">
              <w:txbxContent>
                <w:p w:rsidR="006C5481" w:rsidRDefault="006C5481" w:rsidP="006C5481">
                  <w:pPr>
                    <w:rPr>
                      <w:szCs w:val="28"/>
                      <w:cs/>
                      <w:lang w:bidi="th-TH"/>
                    </w:rPr>
                  </w:pPr>
                  <w:r>
                    <w:rPr>
                      <w:rFonts w:hint="cs"/>
                      <w:szCs w:val="28"/>
                      <w:cs/>
                      <w:lang w:bidi="th-TH"/>
                    </w:rPr>
                    <w:t xml:space="preserve">สรุป </w:t>
                  </w:r>
                  <w:r>
                    <w:rPr>
                      <w:rFonts w:hint="cs"/>
                      <w:szCs w:val="28"/>
                      <w:cs/>
                      <w:lang w:bidi="th-TH"/>
                    </w:rPr>
                    <w:t>4 ขั้นตอน รวมระยะเวลาดำเนินการ 4 วันทำการ</w:t>
                  </w:r>
                </w:p>
              </w:txbxContent>
            </v:textbox>
          </v:shape>
        </w:pict>
      </w:r>
    </w:p>
    <w:sectPr w:rsidR="003F4A0D" w:rsidRPr="000C2AAC" w:rsidSect="00C77A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E4" w:rsidRDefault="00A635E4" w:rsidP="00C81DB8">
      <w:pPr>
        <w:spacing w:after="0" w:line="240" w:lineRule="auto"/>
      </w:pPr>
      <w:r>
        <w:separator/>
      </w:r>
    </w:p>
  </w:endnote>
  <w:endnote w:type="continuationSeparator" w:id="0">
    <w:p w:rsidR="00A635E4" w:rsidRDefault="00A635E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42D" w:rsidRDefault="00C544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42D" w:rsidRDefault="00C544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42D" w:rsidRDefault="00C544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E4" w:rsidRDefault="00A635E4" w:rsidP="00C81DB8">
      <w:pPr>
        <w:spacing w:after="0" w:line="240" w:lineRule="auto"/>
      </w:pPr>
      <w:r>
        <w:separator/>
      </w:r>
    </w:p>
  </w:footnote>
  <w:footnote w:type="continuationSeparator" w:id="0">
    <w:p w:rsidR="00A635E4" w:rsidRDefault="00A635E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42D" w:rsidRDefault="00C544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1E056A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A369C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A369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42D" w:rsidRDefault="00C544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13DBA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C5740"/>
    <w:rsid w:val="000F1309"/>
    <w:rsid w:val="000F2983"/>
    <w:rsid w:val="00110F0C"/>
    <w:rsid w:val="00132E1B"/>
    <w:rsid w:val="00141E87"/>
    <w:rsid w:val="00156478"/>
    <w:rsid w:val="00156F41"/>
    <w:rsid w:val="00164004"/>
    <w:rsid w:val="0017533B"/>
    <w:rsid w:val="0018441F"/>
    <w:rsid w:val="001903A4"/>
    <w:rsid w:val="0019582A"/>
    <w:rsid w:val="001B1167"/>
    <w:rsid w:val="001B1C8D"/>
    <w:rsid w:val="001D5D1C"/>
    <w:rsid w:val="001E056A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96DDC"/>
    <w:rsid w:val="002B2D62"/>
    <w:rsid w:val="002B3B12"/>
    <w:rsid w:val="002B4D3D"/>
    <w:rsid w:val="002C3E03"/>
    <w:rsid w:val="002F54DE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862E2"/>
    <w:rsid w:val="004C0C85"/>
    <w:rsid w:val="004C3BDE"/>
    <w:rsid w:val="004D5FF7"/>
    <w:rsid w:val="004E30D6"/>
    <w:rsid w:val="004E5749"/>
    <w:rsid w:val="004E651F"/>
    <w:rsid w:val="0050561E"/>
    <w:rsid w:val="005223AF"/>
    <w:rsid w:val="00541A32"/>
    <w:rsid w:val="00575232"/>
    <w:rsid w:val="00575FAF"/>
    <w:rsid w:val="005815E0"/>
    <w:rsid w:val="00593E8D"/>
    <w:rsid w:val="005A31F8"/>
    <w:rsid w:val="005C6B68"/>
    <w:rsid w:val="005D283C"/>
    <w:rsid w:val="00600A25"/>
    <w:rsid w:val="006437C0"/>
    <w:rsid w:val="0064558D"/>
    <w:rsid w:val="0065175D"/>
    <w:rsid w:val="00686AAA"/>
    <w:rsid w:val="006974B7"/>
    <w:rsid w:val="006B37B7"/>
    <w:rsid w:val="006C07C4"/>
    <w:rsid w:val="006C5481"/>
    <w:rsid w:val="006C6C22"/>
    <w:rsid w:val="006E5CCD"/>
    <w:rsid w:val="006F378C"/>
    <w:rsid w:val="00707AED"/>
    <w:rsid w:val="00712638"/>
    <w:rsid w:val="007439BB"/>
    <w:rsid w:val="00760A5E"/>
    <w:rsid w:val="00760D0B"/>
    <w:rsid w:val="00761FD0"/>
    <w:rsid w:val="00771FD1"/>
    <w:rsid w:val="00781575"/>
    <w:rsid w:val="007851BE"/>
    <w:rsid w:val="00790214"/>
    <w:rsid w:val="00793306"/>
    <w:rsid w:val="007A64DC"/>
    <w:rsid w:val="007E1E74"/>
    <w:rsid w:val="00811134"/>
    <w:rsid w:val="0085230C"/>
    <w:rsid w:val="00862FC5"/>
    <w:rsid w:val="008708D8"/>
    <w:rsid w:val="0087182F"/>
    <w:rsid w:val="0087509D"/>
    <w:rsid w:val="008A3CB7"/>
    <w:rsid w:val="008B3521"/>
    <w:rsid w:val="008D7B9E"/>
    <w:rsid w:val="008E2900"/>
    <w:rsid w:val="008F15FD"/>
    <w:rsid w:val="00914267"/>
    <w:rsid w:val="00934C64"/>
    <w:rsid w:val="00982CD7"/>
    <w:rsid w:val="00983E7C"/>
    <w:rsid w:val="0098687F"/>
    <w:rsid w:val="00995D16"/>
    <w:rsid w:val="009A11E7"/>
    <w:rsid w:val="009A1805"/>
    <w:rsid w:val="009A369C"/>
    <w:rsid w:val="009A7600"/>
    <w:rsid w:val="009B06C0"/>
    <w:rsid w:val="009B68CC"/>
    <w:rsid w:val="009B7715"/>
    <w:rsid w:val="00A05B9B"/>
    <w:rsid w:val="00A10CDA"/>
    <w:rsid w:val="00A13B6C"/>
    <w:rsid w:val="00A331BC"/>
    <w:rsid w:val="00A47E94"/>
    <w:rsid w:val="00A635E4"/>
    <w:rsid w:val="00AA7734"/>
    <w:rsid w:val="00AC4ACB"/>
    <w:rsid w:val="00AE6A9D"/>
    <w:rsid w:val="00AF4A06"/>
    <w:rsid w:val="00B0451E"/>
    <w:rsid w:val="00B23DA2"/>
    <w:rsid w:val="00B509FC"/>
    <w:rsid w:val="00B95782"/>
    <w:rsid w:val="00BC4F72"/>
    <w:rsid w:val="00BC5DA7"/>
    <w:rsid w:val="00BF5A20"/>
    <w:rsid w:val="00BF6CA4"/>
    <w:rsid w:val="00C1539D"/>
    <w:rsid w:val="00C21238"/>
    <w:rsid w:val="00C26ED0"/>
    <w:rsid w:val="00C3045F"/>
    <w:rsid w:val="00C5442D"/>
    <w:rsid w:val="00C77AEA"/>
    <w:rsid w:val="00C81DB8"/>
    <w:rsid w:val="00CA51BD"/>
    <w:rsid w:val="00CD3DDC"/>
    <w:rsid w:val="00CE4A67"/>
    <w:rsid w:val="00CE687B"/>
    <w:rsid w:val="00CF27C9"/>
    <w:rsid w:val="00CF5B1A"/>
    <w:rsid w:val="00D0421D"/>
    <w:rsid w:val="00D1127F"/>
    <w:rsid w:val="00D13F2E"/>
    <w:rsid w:val="00D178D7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36584"/>
    <w:rsid w:val="00E56012"/>
    <w:rsid w:val="00E668EE"/>
    <w:rsid w:val="00E75CCA"/>
    <w:rsid w:val="00E81A7B"/>
    <w:rsid w:val="00E90756"/>
    <w:rsid w:val="00E97AE3"/>
    <w:rsid w:val="00EA6950"/>
    <w:rsid w:val="00EB5853"/>
    <w:rsid w:val="00EC08A9"/>
    <w:rsid w:val="00EF0DAF"/>
    <w:rsid w:val="00F028A3"/>
    <w:rsid w:val="00F064C0"/>
    <w:rsid w:val="00F37F88"/>
    <w:rsid w:val="00F5490C"/>
    <w:rsid w:val="00F55933"/>
    <w:rsid w:val="00F62F55"/>
    <w:rsid w:val="00F70C82"/>
    <w:rsid w:val="00F73B5D"/>
    <w:rsid w:val="00F80907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29"/>
        <o:r id="V:Rule2" type="connector" idref="#_x0000_s1132"/>
        <o:r id="V:Rule3" type="connector" idref="#_x0000_s1125"/>
        <o:r id="V:Rule4" type="connector" idref="#_x0000_s1135"/>
        <o:r id="V:Rule5" type="connector" idref="#_x0000_s1136"/>
        <o:r id="V:Rule6" type="connector" idref="#_x0000_s1130"/>
        <o:r id="V:Rule7" type="connector" idref="#_x0000_s1131"/>
        <o:r id="V:Rule8" type="connector" idref="#_x0000_s1124"/>
        <o:r id="V:Rule9" type="connector" idref="#_x0000_s1133"/>
        <o:r id="V:Rule10" type="connector" idref="#_x0000_s1128"/>
        <o:r id="V:Rule11" type="connector" idref="#_x0000_s1127"/>
        <o:r id="V:Rule12" type="connector" idref="#_x0000_s1139"/>
        <o:r id="V:Rule13" type="connector" idref="#_x0000_s1134"/>
        <o:r id="V:Rule14" type="connector" idref="#_x0000_s1126"/>
        <o:r id="V:Rule15" type="connector" idref="#_x0000_s112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06D2-7AF7-441D-8FBD-0C803C8D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60</TotalTime>
  <Pages>7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13</cp:revision>
  <cp:lastPrinted>2015-07-02T07:05:00Z</cp:lastPrinted>
  <dcterms:created xsi:type="dcterms:W3CDTF">2015-06-22T11:20:00Z</dcterms:created>
  <dcterms:modified xsi:type="dcterms:W3CDTF">2015-07-09T16:07:00Z</dcterms:modified>
</cp:coreProperties>
</file>